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351"/>
        <w:gridCol w:w="1261"/>
        <w:gridCol w:w="946"/>
        <w:gridCol w:w="992"/>
        <w:gridCol w:w="992"/>
        <w:gridCol w:w="993"/>
        <w:gridCol w:w="992"/>
        <w:gridCol w:w="1839"/>
        <w:gridCol w:w="1381"/>
        <w:gridCol w:w="1440"/>
        <w:gridCol w:w="2144"/>
      </w:tblGrid>
      <w:tr w:rsidR="00877823" w:rsidRPr="00877823" w:rsidTr="00BC357E">
        <w:trPr>
          <w:trHeight w:val="566"/>
          <w:tblHeader/>
        </w:trPr>
        <w:tc>
          <w:tcPr>
            <w:tcW w:w="15593" w:type="dxa"/>
            <w:gridSpan w:val="12"/>
            <w:shd w:val="clear" w:color="auto" w:fill="auto"/>
            <w:vAlign w:val="bottom"/>
            <w:hideMark/>
          </w:tcPr>
          <w:p w:rsidR="00877823" w:rsidRPr="00DC2418" w:rsidRDefault="007A39A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Dla naboru 2013</w:t>
            </w:r>
            <w:r w:rsidR="00CA76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877823" w:rsidRPr="00877823" w:rsidTr="00BC357E">
        <w:trPr>
          <w:trHeight w:val="1155"/>
          <w:tblHeader/>
        </w:trPr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PRZEDMIOTY DO ZREALIZOWANIA PODCZAS STUDIÓW WRAZ Z ODNIESIENIEM DO KIERUNKOWYCH EFEKTÓW KSZTAŁCENIA I LICZBĄ PUNKTÓW ECTS</w:t>
            </w:r>
          </w:p>
        </w:tc>
      </w:tr>
      <w:tr w:rsidR="00877823" w:rsidRPr="00877823" w:rsidTr="00BC357E">
        <w:trPr>
          <w:trHeight w:val="529"/>
          <w:tblHeader/>
        </w:trPr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877823" w:rsidRPr="00877823" w:rsidRDefault="00C515F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Studia prowadzone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przez Wydział Rzeźby na ASP w Krakowie na </w:t>
            </w:r>
            <w:r w:rsidR="00622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kierunku rzeźba - profil ogólno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akademicki, stacjonarne, jednolite, magisterskie</w:t>
            </w:r>
          </w:p>
        </w:tc>
      </w:tr>
      <w:tr w:rsidR="00877823" w:rsidRPr="00877823" w:rsidTr="00BC357E">
        <w:trPr>
          <w:trHeight w:val="810"/>
          <w:tblHeader/>
        </w:trPr>
        <w:tc>
          <w:tcPr>
            <w:tcW w:w="3874" w:type="dxa"/>
            <w:gridSpan w:val="3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15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  <w:tc>
          <w:tcPr>
            <w:tcW w:w="1839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WERYFIKACJI EFEKTÓW</w:t>
            </w:r>
          </w:p>
        </w:tc>
        <w:tc>
          <w:tcPr>
            <w:tcW w:w="1381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PUNKTY ECTS DLA PRZEDMIOTU</w:t>
            </w:r>
          </w:p>
        </w:tc>
        <w:tc>
          <w:tcPr>
            <w:tcW w:w="1440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Rodzaj zajęć (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wykł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.,ćw.) </w:t>
            </w:r>
          </w:p>
        </w:tc>
        <w:tc>
          <w:tcPr>
            <w:tcW w:w="2144" w:type="dxa"/>
            <w:vMerge w:val="restart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 przedmiotu w systemie  Student</w:t>
            </w:r>
          </w:p>
        </w:tc>
      </w:tr>
      <w:tr w:rsidR="00E7537F" w:rsidRPr="00877823" w:rsidTr="00BC357E">
        <w:trPr>
          <w:trHeight w:val="1713"/>
          <w:tblHeader/>
        </w:trPr>
        <w:tc>
          <w:tcPr>
            <w:tcW w:w="126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Grupa </w:t>
            </w: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przedmiotów</w:t>
            </w:r>
          </w:p>
        </w:tc>
        <w:tc>
          <w:tcPr>
            <w:tcW w:w="2612" w:type="dxa"/>
            <w:gridSpan w:val="2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46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993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 rok</w:t>
            </w:r>
          </w:p>
        </w:tc>
        <w:tc>
          <w:tcPr>
            <w:tcW w:w="992" w:type="dxa"/>
            <w:shd w:val="clear" w:color="FFFFCC" w:fill="FFFFFF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 rok</w:t>
            </w: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537F" w:rsidRPr="00877823" w:rsidTr="00BC357E">
        <w:trPr>
          <w:trHeight w:val="1275"/>
        </w:trPr>
        <w:tc>
          <w:tcPr>
            <w:tcW w:w="1262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DF7D4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F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PODSTAWOWE</w:t>
            </w: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Anatomia</w:t>
            </w:r>
            <w:r w:rsidR="00444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dr Agnieszka Suder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C515FE" w:rsidP="00C515FE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E7537F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, EGZAMIN, REFERAT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pkt. Za semestr</w:t>
            </w:r>
          </w:p>
          <w:p w:rsidR="00B8786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- 6  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0213.MA.4.6.02.S</w:t>
            </w:r>
          </w:p>
        </w:tc>
      </w:tr>
      <w:tr w:rsidR="00BC357E" w:rsidRPr="00877823" w:rsidTr="00BC357E">
        <w:trPr>
          <w:trHeight w:val="4160"/>
        </w:trPr>
        <w:tc>
          <w:tcPr>
            <w:tcW w:w="1262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języki obce </w:t>
            </w: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niemiecki - mgr B. Dal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Default="00BC357E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  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A2/B1</w:t>
            </w:r>
          </w:p>
          <w:p w:rsidR="00BC357E" w:rsidRPr="00877823" w:rsidRDefault="00BC357E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E75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57E" w:rsidRDefault="00BC357E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BC357E" w:rsidRDefault="00BC357E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BC357E" w:rsidRPr="00877823" w:rsidRDefault="00BC357E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A2.3.S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0231.BA.MA.SJO.3.1. B1.3.S</w:t>
            </w:r>
          </w:p>
          <w:p w:rsidR="00BC357E" w:rsidRP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7E" w:rsidRPr="00877823" w:rsidTr="00BC357E">
        <w:trPr>
          <w:trHeight w:val="3910"/>
        </w:trPr>
        <w:tc>
          <w:tcPr>
            <w:tcW w:w="1262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Małek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BC357E" w:rsidRPr="00877823" w:rsidRDefault="00BC357E" w:rsidP="0057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               Poziom B2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B2</w:t>
            </w:r>
          </w:p>
          <w:p w:rsidR="00BC357E" w:rsidRPr="00877823" w:rsidRDefault="00BC357E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357E" w:rsidRPr="00877823" w:rsidRDefault="00BC357E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BC357E" w:rsidRPr="00877823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  <w:p w:rsidR="00BC357E" w:rsidRPr="00877823" w:rsidRDefault="00BC357E" w:rsidP="00B87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0231.BA.MA.SJO.2.3.B2.2.S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0231.BA.MA.SJO.2.3.A2.3.S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0231.BA.MA.SJO.2.3.B1.3.S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0231.BA.MA.SJO.2.3.B2.3.S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357E" w:rsidRPr="00877823" w:rsidTr="00BC357E">
        <w:trPr>
          <w:trHeight w:val="3074"/>
        </w:trPr>
        <w:tc>
          <w:tcPr>
            <w:tcW w:w="1262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francuski mgr M. Wójcicka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A1 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A2/B1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A8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poziom A2/B1         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BC357E" w:rsidRPr="00877823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  <w:p w:rsidR="00BC357E" w:rsidRPr="00877823" w:rsidRDefault="00BC357E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0231.BA.MA.SJO.2.7.A2.3.S</w:t>
            </w:r>
          </w:p>
          <w:p w:rsidR="00BC357E" w:rsidRPr="00877823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0231.BA.MA.SJO.2.7.B1.3.S</w:t>
            </w:r>
          </w:p>
        </w:tc>
      </w:tr>
      <w:tr w:rsidR="00BC357E" w:rsidRPr="00877823" w:rsidTr="00BC357E">
        <w:trPr>
          <w:trHeight w:val="2760"/>
        </w:trPr>
        <w:tc>
          <w:tcPr>
            <w:tcW w:w="1262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J. angielski - U.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Kosch</w:t>
            </w:r>
            <w:proofErr w:type="spellEnd"/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Poziom B2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K_K03       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poziom B2         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BC357E" w:rsidRPr="00877823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  <w:p w:rsidR="00BC357E" w:rsidRPr="00877823" w:rsidRDefault="00BC357E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0231.BA.MA.SJO.1.2.A2.2.S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0231.BA.MA.SJO.1.2.B2.2.S</w:t>
            </w:r>
          </w:p>
          <w:p w:rsidR="00BC357E" w:rsidRPr="00877823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0231.BA.MA.SJO.1.2.B2.3.S</w:t>
            </w:r>
          </w:p>
        </w:tc>
      </w:tr>
      <w:tr w:rsidR="00BC357E" w:rsidRPr="00877823" w:rsidTr="00BC357E">
        <w:trPr>
          <w:trHeight w:val="2760"/>
        </w:trPr>
        <w:tc>
          <w:tcPr>
            <w:tcW w:w="1262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J. angielski - M. Wilkoń Łaciak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          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A2/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B1 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 z oceną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rok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BC357E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1/0 pkt. Za semestr</w:t>
            </w:r>
          </w:p>
          <w:p w:rsidR="00BC357E" w:rsidRPr="00877823" w:rsidRDefault="00BC357E" w:rsidP="00BC3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pięć semestrów - 5</w:t>
            </w:r>
          </w:p>
          <w:p w:rsidR="00BC357E" w:rsidRPr="00877823" w:rsidRDefault="00BC357E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0231.BA.MA.SJO.1.6.B1.1.S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0231.BA.MA.SJO.1.6.B1.2.S</w:t>
            </w:r>
          </w:p>
          <w:p w:rsidR="00BC357E" w:rsidRPr="00BC357E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0231.BA.MA.SJO.1.6.A2.3.S</w:t>
            </w:r>
          </w:p>
          <w:p w:rsidR="00BC357E" w:rsidRPr="00877823" w:rsidRDefault="00BC357E" w:rsidP="008D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0231.BA.MA.SJO.1.6.B1.3.S</w:t>
            </w:r>
          </w:p>
        </w:tc>
      </w:tr>
      <w:tr w:rsidR="00E7537F" w:rsidRPr="00877823" w:rsidTr="00BC357E">
        <w:trPr>
          <w:trHeight w:val="79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wychowanie fizyczne </w:t>
            </w:r>
            <w:r w:rsidR="00444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st. </w:t>
            </w:r>
            <w:proofErr w:type="spellStart"/>
            <w:r w:rsidR="00444E22">
              <w:rPr>
                <w:rFonts w:ascii="Times New Roman" w:eastAsia="Times New Roman" w:hAnsi="Times New Roman" w:cs="Times New Roman"/>
                <w:sz w:val="20"/>
                <w:szCs w:val="20"/>
              </w:rPr>
              <w:t>wykł</w:t>
            </w:r>
            <w:proofErr w:type="spellEnd"/>
            <w:r w:rsidR="00444E22">
              <w:rPr>
                <w:rFonts w:ascii="Times New Roman" w:eastAsia="Times New Roman" w:hAnsi="Times New Roman" w:cs="Times New Roman"/>
                <w:sz w:val="20"/>
                <w:szCs w:val="20"/>
              </w:rPr>
              <w:t>. mgr Edward Krzak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 zaliczenie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B8786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dwa semestry - 2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1014.BA.MA.SWF.01.12.S</w:t>
            </w:r>
          </w:p>
        </w:tc>
      </w:tr>
      <w:tr w:rsidR="00E7537F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BC357E">
        <w:trPr>
          <w:trHeight w:val="223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FFFFCC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-</w:t>
            </w:r>
            <w:r w:rsidR="00022C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051D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051D95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B8786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0213.MA.MHS.28.S</w:t>
            </w:r>
          </w:p>
        </w:tc>
      </w:tr>
      <w:tr w:rsidR="00E7537F" w:rsidRPr="00877823" w:rsidTr="00BC357E">
        <w:trPr>
          <w:trHeight w:val="135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</w:t>
            </w:r>
            <w:r w:rsidR="00DA4048">
              <w:rPr>
                <w:rFonts w:ascii="Times New Roman" w:eastAsia="Times New Roman" w:hAnsi="Times New Roman" w:cs="Times New Roman"/>
                <w:sz w:val="20"/>
                <w:szCs w:val="20"/>
              </w:rPr>
              <w:t>tuki XX wieku - dr A. Jankowska-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K-K04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egzamin pisemny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DA4048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9636DC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0213.MA.MHS.17.S</w:t>
            </w:r>
          </w:p>
        </w:tc>
      </w:tr>
      <w:tr w:rsidR="00E7537F" w:rsidRPr="00877823" w:rsidTr="00BC357E">
        <w:trPr>
          <w:trHeight w:val="195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Socjologia kultury - 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785560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9636DC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0213.MA.MHS.37.S</w:t>
            </w:r>
          </w:p>
        </w:tc>
      </w:tr>
      <w:tr w:rsidR="004B305A" w:rsidRPr="00877823" w:rsidTr="00BC357E">
        <w:trPr>
          <w:trHeight w:val="1315"/>
        </w:trPr>
        <w:tc>
          <w:tcPr>
            <w:tcW w:w="1262" w:type="dxa"/>
            <w:vMerge/>
            <w:vAlign w:val="center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Podstawy Projektowania</w:t>
            </w:r>
            <w:r w:rsidR="00523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Architektoniczno-R</w:t>
            </w:r>
            <w:r w:rsidR="00523E69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zeźbiarskiego</w:t>
            </w:r>
            <w:r w:rsidR="00444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dr inż. Piotr Winskowski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36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362742" w:rsidRPr="00877823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B305A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62742" w:rsidRDefault="0036274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C22449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C22449" w:rsidRPr="00877823" w:rsidRDefault="00C2244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pkt. Za semestr</w:t>
            </w:r>
          </w:p>
          <w:p w:rsidR="004B305A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sześć semestrów - 6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4B305A" w:rsidRPr="00877823" w:rsidRDefault="004B305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4B305A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0213.MA.4.4.04.S</w:t>
            </w:r>
          </w:p>
        </w:tc>
      </w:tr>
      <w:tr w:rsidR="00E7537F" w:rsidRPr="00877823" w:rsidTr="00BC357E">
        <w:trPr>
          <w:trHeight w:val="83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Liternictwo</w:t>
            </w:r>
            <w:r w:rsidR="00444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mgr Wacław Gawlik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3D6ACC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3D6ACC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3D6ACC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3D6ACC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3D6ACC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3D6ACC" w:rsidRPr="00877823" w:rsidRDefault="003D6A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2 pkt. Za semestr</w:t>
            </w:r>
          </w:p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3 pkt. Za semestr</w:t>
            </w:r>
          </w:p>
          <w:p w:rsidR="001F2605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cztery semestry - 10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0213.MA.4.6.05.S</w:t>
            </w:r>
          </w:p>
        </w:tc>
      </w:tr>
      <w:tr w:rsidR="00E7537F" w:rsidRPr="00877823" w:rsidTr="00BC357E">
        <w:trPr>
          <w:trHeight w:val="1771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537F" w:rsidRPr="00877823" w:rsidTr="00BC357E">
        <w:trPr>
          <w:trHeight w:val="15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C8149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Techniki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i prezentacji dzieł sztuki </w:t>
            </w:r>
            <w:r w:rsidR="0032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dr Iwona </w:t>
            </w:r>
            <w:proofErr w:type="spellStart"/>
            <w:r w:rsidR="00325C78">
              <w:rPr>
                <w:rFonts w:ascii="Times New Roman" w:eastAsia="Times New Roman" w:hAnsi="Times New Roman" w:cs="Times New Roman"/>
                <w:sz w:val="20"/>
                <w:szCs w:val="20"/>
              </w:rPr>
              <w:t>Demko</w:t>
            </w:r>
            <w:proofErr w:type="spellEnd"/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 K_U04 K_U05 K_K05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przegląd, prezentacja, ćwiczenia sprawdzające, </w:t>
            </w:r>
            <w:r w:rsidR="00C81494">
              <w:rPr>
                <w:rFonts w:ascii="Times New Roman" w:eastAsia="Times New Roman" w:hAnsi="Times New Roman" w:cs="Times New Roman"/>
                <w:sz w:val="20"/>
                <w:szCs w:val="20"/>
              </w:rPr>
              <w:t>port folio, egzamin ustny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785560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1F2605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1F26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0213.MA.4.6.03.S</w:t>
            </w:r>
          </w:p>
        </w:tc>
      </w:tr>
      <w:tr w:rsidR="00E7537F" w:rsidRPr="00877823" w:rsidTr="00BC357E">
        <w:trPr>
          <w:trHeight w:val="313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Filozofia - dr Kajetan Młynarski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8C7173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 konwersatorium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877823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0213.MA.MHS.42.S</w:t>
            </w:r>
          </w:p>
        </w:tc>
      </w:tr>
      <w:tr w:rsidR="00E7537F" w:rsidRPr="00877823" w:rsidTr="00BC357E">
        <w:trPr>
          <w:trHeight w:val="30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Estetyka - prof. Franciszek Chmielowski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 K_W04 K_W05 K_U01 K_U02 K_U03 K_U04 K_U08 K_K01 K_K02 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zaliczenie, egzamin ustny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AB591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0213.MA.MHS.10.S</w:t>
            </w:r>
          </w:p>
        </w:tc>
      </w:tr>
      <w:tr w:rsidR="00E7537F" w:rsidRPr="00877823" w:rsidTr="00BC357E">
        <w:trPr>
          <w:trHeight w:val="214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Współczesna filozofia sztuki </w:t>
            </w:r>
            <w:r w:rsidR="00192F11">
              <w:rPr>
                <w:rFonts w:ascii="Times New Roman" w:eastAsia="Times New Roman" w:hAnsi="Times New Roman" w:cs="Times New Roman"/>
                <w:sz w:val="20"/>
                <w:szCs w:val="20"/>
              </w:rPr>
              <w:t>– prof. Franciszek Chmielowski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B752C4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7823" w:rsidRPr="00877823" w:rsidRDefault="00B752C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877823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52C4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0213.MA.MHS.11.S</w:t>
            </w:r>
          </w:p>
        </w:tc>
      </w:tr>
      <w:tr w:rsidR="00E7537F" w:rsidRPr="00877823" w:rsidTr="00BC357E">
        <w:trPr>
          <w:trHeight w:val="174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sztuki współczesnej dr A. Jankowska - Marzec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B752C4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0213.MA.MHS.19.S</w:t>
            </w:r>
          </w:p>
        </w:tc>
      </w:tr>
      <w:tr w:rsidR="00E7537F" w:rsidRPr="00877823" w:rsidTr="00BC357E">
        <w:trPr>
          <w:trHeight w:val="15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</w:t>
            </w:r>
            <w:r w:rsidR="008B097B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sztuki - prof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Janusz Krupiński</w:t>
            </w:r>
          </w:p>
        </w:tc>
        <w:tc>
          <w:tcPr>
            <w:tcW w:w="946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K_W01,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kolokwium ustne</w:t>
            </w:r>
          </w:p>
        </w:tc>
        <w:tc>
          <w:tcPr>
            <w:tcW w:w="1381" w:type="dxa"/>
            <w:shd w:val="clear" w:color="000000" w:fill="D8D8D8"/>
            <w:vAlign w:val="bottom"/>
            <w:hideMark/>
          </w:tcPr>
          <w:p w:rsidR="00CA1B46" w:rsidRDefault="008B097B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4672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000000" w:fill="D8D8D8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0213.MA.MHS.01.S</w:t>
            </w:r>
          </w:p>
        </w:tc>
      </w:tr>
      <w:tr w:rsidR="00E7537F" w:rsidRPr="00877823" w:rsidTr="00BC357E">
        <w:trPr>
          <w:trHeight w:val="24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proseminarium dyplomowe (jedno do wyboru) 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Agnieszka Jankowska-Marzec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referat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A1B46" w:rsidRDefault="00086312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08631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012AD1" w:rsidP="0001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0213.MA.MHS.21.S</w:t>
            </w:r>
          </w:p>
        </w:tc>
      </w:tr>
      <w:tr w:rsidR="00E7537F" w:rsidRPr="00877823" w:rsidTr="00BC357E">
        <w:trPr>
          <w:trHeight w:val="24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192F1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Franciszek Chmielowski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K_W08</w:t>
            </w:r>
            <w:r w:rsidR="00896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pisemny, egzamin ustny,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0213.MA.MHS.13.S</w:t>
            </w:r>
          </w:p>
        </w:tc>
      </w:tr>
      <w:tr w:rsidR="00E7537F" w:rsidRPr="00877823" w:rsidTr="00BC357E">
        <w:trPr>
          <w:trHeight w:val="181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Antoni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Szoska</w:t>
            </w:r>
            <w:proofErr w:type="spellEnd"/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ustny, referat, ćwiczenie sprawdzające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2AD1"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0213.MA.MHS.40.S</w:t>
            </w:r>
          </w:p>
        </w:tc>
      </w:tr>
      <w:tr w:rsidR="00E7537F" w:rsidRPr="00877823" w:rsidTr="00BC357E">
        <w:trPr>
          <w:trHeight w:val="125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96FC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Prawo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autorskie</w:t>
            </w:r>
            <w:r w:rsidR="00192F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mgr Monika Brzozowska</w:t>
            </w:r>
          </w:p>
        </w:tc>
        <w:tc>
          <w:tcPr>
            <w:tcW w:w="946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96FC5" w:rsidP="0089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1839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CA1B46" w:rsidRDefault="00877823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5974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144" w:type="dxa"/>
            <w:shd w:val="clear" w:color="auto" w:fill="FFFFFF" w:themeFill="background1"/>
            <w:vAlign w:val="bottom"/>
            <w:hideMark/>
          </w:tcPr>
          <w:p w:rsidR="00877823" w:rsidRPr="00BC357E" w:rsidRDefault="00012AD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0213.MA.4.6.06.S</w:t>
            </w:r>
          </w:p>
        </w:tc>
      </w:tr>
      <w:tr w:rsidR="00E7537F" w:rsidRPr="00877823" w:rsidTr="00BC357E">
        <w:trPr>
          <w:trHeight w:val="288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(jedno do wyboru) 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697BE2" w:rsidRDefault="0097094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 w:rsidR="00697BE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Franciszek Chmielowski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referat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A1B46" w:rsidRDefault="00697BE2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46727A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697B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0213.MA.MHS.14.S</w:t>
            </w:r>
          </w:p>
        </w:tc>
      </w:tr>
      <w:tr w:rsidR="00E7537F" w:rsidRPr="00877823" w:rsidTr="00BC357E">
        <w:trPr>
          <w:trHeight w:val="291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97094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. Janusz Krupiński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W02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C6085B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prezentacja </w:t>
            </w:r>
          </w:p>
          <w:p w:rsidR="00877823" w:rsidRPr="00877823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0213.MA.MHS.03.S</w:t>
            </w:r>
          </w:p>
        </w:tc>
      </w:tr>
      <w:tr w:rsidR="00E7537F" w:rsidRPr="00877823" w:rsidTr="00BC357E">
        <w:trPr>
          <w:trHeight w:val="283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dr Kajetan Młynarski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14D9" w:rsidRDefault="00C608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8714D9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Pr="00877823" w:rsidRDefault="008714D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C608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 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0213.MA.MHS.14.S</w:t>
            </w:r>
          </w:p>
        </w:tc>
      </w:tr>
      <w:tr w:rsidR="00E7537F" w:rsidRPr="00877823" w:rsidTr="00BC357E">
        <w:trPr>
          <w:trHeight w:val="295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5DFEC" w:themeFill="accent4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 Ewa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Herniczek</w:t>
            </w:r>
            <w:proofErr w:type="spellEnd"/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</w:p>
          <w:p w:rsidR="00AD58D5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877823" w:rsidRPr="00877823" w:rsidRDefault="00AD58D5" w:rsidP="00AD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sprawdzające,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0213.MA.MHS.29.S</w:t>
            </w:r>
          </w:p>
        </w:tc>
      </w:tr>
      <w:tr w:rsidR="00877823" w:rsidRPr="00877823" w:rsidTr="00BC357E">
        <w:trPr>
          <w:trHeight w:val="2955"/>
        </w:trPr>
        <w:tc>
          <w:tcPr>
            <w:tcW w:w="1262" w:type="dxa"/>
            <w:vMerge w:val="restart"/>
            <w:shd w:val="clear" w:color="auto" w:fill="FDE9D9" w:themeFill="accent6" w:themeFillTint="33"/>
            <w:textDirection w:val="btLr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 xml:space="preserve">KIERUNKOWE </w:t>
            </w: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25183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Rzeźba dla I roku A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00710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prof. ASP Jan Tutaj</w:t>
            </w:r>
          </w:p>
        </w:tc>
        <w:tc>
          <w:tcPr>
            <w:tcW w:w="946" w:type="dxa"/>
            <w:shd w:val="clear" w:color="auto" w:fill="FFFFFF" w:themeFill="background1"/>
            <w:vAlign w:val="bottom"/>
            <w:hideMark/>
          </w:tcPr>
          <w:p w:rsidR="00877823" w:rsidRPr="00877823" w:rsidRDefault="00F75C3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  <w:r w:rsidR="00F75C3E">
              <w:rPr>
                <w:rFonts w:ascii="Times New Roman" w:eastAsia="Times New Roman" w:hAnsi="Times New Roman" w:cs="Times New Roman"/>
                <w:sz w:val="20"/>
                <w:szCs w:val="20"/>
              </w:rPr>
              <w:t>, referat</w:t>
            </w:r>
          </w:p>
        </w:tc>
        <w:tc>
          <w:tcPr>
            <w:tcW w:w="1381" w:type="dxa"/>
            <w:shd w:val="clear" w:color="auto" w:fill="FFFFFF" w:themeFill="background1"/>
            <w:vAlign w:val="bottom"/>
            <w:hideMark/>
          </w:tcPr>
          <w:p w:rsidR="00CA1B46" w:rsidRDefault="007101EE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396506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101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shd w:val="clear" w:color="auto" w:fill="FFFFFF" w:themeFill="background1"/>
            <w:vAlign w:val="bottom"/>
            <w:hideMark/>
          </w:tcPr>
          <w:p w:rsidR="007101EE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0213.MA.4.5.01.S</w:t>
            </w:r>
          </w:p>
        </w:tc>
      </w:tr>
      <w:tr w:rsidR="00877823" w:rsidRPr="00877823" w:rsidTr="00BC357E">
        <w:trPr>
          <w:trHeight w:val="312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246261" w:rsidRDefault="0025183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Rzeźba dla I roku B -</w:t>
            </w:r>
            <w:r w:rsidR="00877823" w:rsidRPr="00246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 Piotr Twardowski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4034A9" w:rsidRDefault="00951C17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4034A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251833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396506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18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0213.MA.4.5.02.S</w:t>
            </w:r>
          </w:p>
        </w:tc>
      </w:tr>
      <w:tr w:rsidR="00877823" w:rsidRPr="00877823" w:rsidTr="00BC357E">
        <w:trPr>
          <w:trHeight w:val="2498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Rysu</w:t>
            </w:r>
            <w:r w:rsidR="00B73106">
              <w:rPr>
                <w:rFonts w:ascii="Times New Roman" w:eastAsia="Times New Roman" w:hAnsi="Times New Roman" w:cs="Times New Roman"/>
                <w:sz w:val="20"/>
                <w:szCs w:val="20"/>
              </w:rPr>
              <w:t>nek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ad. dr Dobiesław Gała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246261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Przegląd/prezentacja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246261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877823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965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0213.MA.4.5.03.S</w:t>
            </w:r>
          </w:p>
        </w:tc>
      </w:tr>
      <w:tr w:rsidR="00877823" w:rsidRPr="00877823" w:rsidTr="00BC357E">
        <w:trPr>
          <w:trHeight w:val="2112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Technologia sztukatorstwa</w:t>
            </w:r>
            <w:r w:rsidR="00623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st. </w:t>
            </w:r>
            <w:proofErr w:type="spellStart"/>
            <w:r w:rsidR="0062381D">
              <w:rPr>
                <w:rFonts w:ascii="Times New Roman" w:eastAsia="Times New Roman" w:hAnsi="Times New Roman" w:cs="Times New Roman"/>
                <w:sz w:val="20"/>
                <w:szCs w:val="20"/>
              </w:rPr>
              <w:t>wykł</w:t>
            </w:r>
            <w:proofErr w:type="spellEnd"/>
            <w:r w:rsidR="0062381D">
              <w:rPr>
                <w:rFonts w:ascii="Times New Roman" w:eastAsia="Times New Roman" w:hAnsi="Times New Roman" w:cs="Times New Roman"/>
                <w:sz w:val="20"/>
                <w:szCs w:val="20"/>
              </w:rPr>
              <w:t>. mgr Edward Krzak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  <w:r w:rsidR="00D86029">
              <w:rPr>
                <w:rFonts w:ascii="Times New Roman" w:eastAsia="Times New Roman" w:hAnsi="Times New Roman" w:cs="Times New Roman"/>
                <w:sz w:val="20"/>
                <w:szCs w:val="20"/>
              </w:rPr>
              <w:t>, ćwiczenia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737B0A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2271EE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2271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0213.MA.4.5.04.S</w:t>
            </w:r>
          </w:p>
        </w:tc>
      </w:tr>
      <w:tr w:rsidR="00877823" w:rsidRPr="00877823" w:rsidTr="00BC357E">
        <w:trPr>
          <w:trHeight w:val="1155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Projektowania Architektoniczno-Rzeźbiarskiego - prof. Andrzej Getter, ad. dr Bartłomiej Struzik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D7334E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</w:p>
          <w:p w:rsidR="00877823" w:rsidRPr="00877823" w:rsidRDefault="00D7334E" w:rsidP="00D7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7334E" w:rsidP="008A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A2DE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prezentacja,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korekta,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ćwiczenie, </w:t>
            </w:r>
            <w:r w:rsidR="00D733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referat,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CA1B46" w:rsidRDefault="00877823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jeden semestr</w:t>
            </w:r>
          </w:p>
          <w:p w:rsidR="00D861B9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sześć semestrów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wykłady i ćwiczenia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0213.MA.4.4.01.S</w:t>
            </w:r>
          </w:p>
        </w:tc>
      </w:tr>
      <w:tr w:rsidR="00877823" w:rsidRPr="00877823" w:rsidTr="00BC357E">
        <w:trPr>
          <w:trHeight w:val="1662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56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0E18B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Intermedia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48F2" w:rsidRDefault="00B932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K_W02 </w:t>
            </w:r>
          </w:p>
          <w:p w:rsidR="000448F2" w:rsidRDefault="000448F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877823" w:rsidRDefault="000448F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  <w:r w:rsidR="00B93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K_U04 K_U02</w:t>
            </w:r>
          </w:p>
          <w:p w:rsidR="000448F2" w:rsidRPr="00877823" w:rsidRDefault="000448F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48F2" w:rsidRDefault="000448F2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K_W02 </w:t>
            </w:r>
          </w:p>
          <w:p w:rsidR="000448F2" w:rsidRDefault="000448F2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0448F2" w:rsidRDefault="000448F2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 K_U04 K_U02</w:t>
            </w:r>
          </w:p>
          <w:p w:rsidR="00877823" w:rsidRPr="00877823" w:rsidRDefault="000448F2" w:rsidP="000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93285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ćwiczenia,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2 pkt. Za semestr</w:t>
            </w:r>
          </w:p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2/0 pkt. Za semestr</w:t>
            </w:r>
          </w:p>
          <w:p w:rsidR="000448F2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trzy semestry - 6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77F3B"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0213.MA.4.6.07.S</w:t>
            </w:r>
          </w:p>
        </w:tc>
      </w:tr>
      <w:tr w:rsidR="00877823" w:rsidRPr="00877823" w:rsidTr="00BC357E">
        <w:trPr>
          <w:trHeight w:val="1425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Pod</w:t>
            </w:r>
            <w:r w:rsidR="003D6ACC">
              <w:rPr>
                <w:rFonts w:ascii="Times New Roman" w:eastAsia="Times New Roman" w:hAnsi="Times New Roman" w:cs="Times New Roman"/>
                <w:sz w:val="20"/>
                <w:szCs w:val="20"/>
              </w:rPr>
              <w:t>stawy Projektowania Przestrzennego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F21419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F214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 K_U01</w:t>
            </w:r>
          </w:p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K_U05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F21419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F21419" w:rsidRPr="00877823" w:rsidRDefault="00F21419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58155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ćwiczenie,</w:t>
            </w:r>
            <w:r w:rsidR="00F21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 folio, referat,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 korekta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3D6ACC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dwa semestry - </w:t>
            </w:r>
            <w:r w:rsidR="003D6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77F3B"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0213.MA.4.4.05.S</w:t>
            </w:r>
          </w:p>
        </w:tc>
      </w:tr>
      <w:tr w:rsidR="00877823" w:rsidRPr="00877823" w:rsidTr="00BC357E">
        <w:trPr>
          <w:trHeight w:val="1970"/>
        </w:trPr>
        <w:tc>
          <w:tcPr>
            <w:tcW w:w="1262" w:type="dxa"/>
            <w:vMerge/>
            <w:shd w:val="clear" w:color="auto" w:fill="FDE9D9" w:themeFill="accent6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12" w:type="dxa"/>
            <w:gridSpan w:val="2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Plener rysunkowo </w:t>
            </w:r>
            <w:r w:rsidR="006B2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malarski na Harendzie 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Konsultacje/przeglądy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CA1B46" w:rsidRDefault="002644E1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0/1</w:t>
            </w:r>
            <w:r w:rsidR="00CA1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Za semestr</w:t>
            </w:r>
          </w:p>
          <w:p w:rsidR="00D861B9" w:rsidRPr="00877823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 w:rsidR="00D861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0213.MA.4.6.04.S</w:t>
            </w:r>
          </w:p>
        </w:tc>
      </w:tr>
      <w:tr w:rsidR="00877823" w:rsidRPr="00877823" w:rsidTr="00BC357E">
        <w:trPr>
          <w:trHeight w:val="829"/>
        </w:trPr>
        <w:tc>
          <w:tcPr>
            <w:tcW w:w="1262" w:type="dxa"/>
            <w:vMerge w:val="restart"/>
            <w:shd w:val="clear" w:color="auto" w:fill="auto"/>
            <w:textDirection w:val="btLr"/>
            <w:vAlign w:val="center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KIERUNKOWE DO</w:t>
            </w:r>
            <w:r w:rsidR="00877823"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WYBORU</w:t>
            </w:r>
          </w:p>
        </w:tc>
        <w:tc>
          <w:tcPr>
            <w:tcW w:w="1351" w:type="dxa"/>
            <w:vMerge w:val="restart"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Rzeźba (jedna pracownia do wyboru)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 - prof. Bogusz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Salwiński</w:t>
            </w:r>
            <w:proofErr w:type="spellEnd"/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972A1" w:rsidRDefault="00877823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K_U05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513FE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</w:p>
          <w:p w:rsidR="00877823" w:rsidRPr="00877823" w:rsidRDefault="00C972A1" w:rsidP="0051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0A78B2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, prezentacja, ćwiczenia sprawdzające, krytyka, korekta, dyskusja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B41397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8</w:t>
            </w:r>
            <w:r w:rsidR="00220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220881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220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rok 8 pkt.</w:t>
            </w:r>
          </w:p>
          <w:p w:rsidR="00DA1B1B" w:rsidRDefault="00DA1B1B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8 pkt.</w:t>
            </w:r>
          </w:p>
          <w:p w:rsidR="00DA1B1B" w:rsidRDefault="00B41397" w:rsidP="00DA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8</w:t>
            </w:r>
            <w:r w:rsidR="00DA1B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CA1B46" w:rsidRDefault="00CA1B46" w:rsidP="00CA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siedem semestrów - 56</w:t>
            </w:r>
          </w:p>
          <w:p w:rsidR="00220881" w:rsidRPr="00877823" w:rsidRDefault="00220881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0213.MA.4.1.01.S</w:t>
            </w:r>
          </w:p>
        </w:tc>
      </w:tr>
      <w:tr w:rsidR="00877823" w:rsidRPr="00877823" w:rsidTr="00BC357E">
        <w:trPr>
          <w:trHeight w:val="1703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2534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68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67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Pracownia Rzeźby II - prof. Jerzy Nowakowski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462E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87782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CA3A03" w:rsidRPr="00877823" w:rsidRDefault="00CA3A03" w:rsidP="00462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K_K07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A3A03" w:rsidRDefault="0087782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</w:t>
            </w:r>
            <w:r w:rsidR="00CA3A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CA3A0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  <w:p w:rsidR="00CA3A03" w:rsidRPr="00877823" w:rsidRDefault="00CA3A03" w:rsidP="00C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K_K09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</w:p>
          <w:p w:rsid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_U08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  <w:p w:rsidR="00C83495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  <w:p w:rsidR="00C83495" w:rsidRPr="00877823" w:rsidRDefault="00C8349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przegląd, prezentacja, ćwiczenia sprawdzające, krytyka, korekta,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0213.MA.4.1.02.S</w:t>
            </w:r>
          </w:p>
        </w:tc>
      </w:tr>
      <w:tr w:rsidR="00877823" w:rsidRPr="00877823" w:rsidTr="00BC357E">
        <w:trPr>
          <w:trHeight w:val="67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42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2217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6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Pracownia Rzeźby III - prof. ASP Karol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Badyna</w:t>
            </w:r>
            <w:proofErr w:type="spellEnd"/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K_U07 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  <w:r w:rsidR="006B5B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K_W06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K_U0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K_U08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K_K04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K_K07</w:t>
            </w:r>
            <w:r w:rsidR="001B68D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K_K09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0213.MA.4.1.03.S</w:t>
            </w: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9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15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IV - prof. Józef Murzyn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K_U01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1A4D9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5C0D5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3932FE" w:rsidP="003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K_W01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przegląd, prezentacja, ćwiczenia sprawdzające,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krytyka, korekta, referat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  <w:p w:rsidR="00AA0E6A" w:rsidRPr="00877823" w:rsidRDefault="00AA0E6A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pkt. 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0213.MA.4.1.04.S</w:t>
            </w: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722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Przestrzeni Publicznej - prof. ASP Krystyna Orzech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2644E1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C16E00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K_W08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  <w:p w:rsidR="00C16E00" w:rsidRPr="00877823" w:rsidRDefault="00C16E00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B7522A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</w:p>
          <w:p w:rsidR="00B7522A" w:rsidRPr="00877823" w:rsidRDefault="00B7522A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K_K08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2644E1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przegląd, prezentacja, ćwiczenia sprawdzające, krytyka, korekta, </w:t>
            </w:r>
          </w:p>
          <w:p w:rsidR="00877823" w:rsidRPr="00877823" w:rsidRDefault="002644E1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projektowe,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16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port folio, egzamin ustny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20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0213.MA.4.4.02.S</w:t>
            </w: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2444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57E" w:rsidRPr="00877823" w:rsidTr="00BC357E">
        <w:trPr>
          <w:trHeight w:val="2505"/>
        </w:trPr>
        <w:tc>
          <w:tcPr>
            <w:tcW w:w="1262" w:type="dxa"/>
            <w:vMerge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F2DBDB" w:themeFill="accent2" w:themeFillTint="33"/>
            <w:vAlign w:val="center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Rysunek (jedna pracownia do wyboru) </w:t>
            </w:r>
          </w:p>
        </w:tc>
        <w:tc>
          <w:tcPr>
            <w:tcW w:w="1261" w:type="dxa"/>
            <w:shd w:val="clear" w:color="auto" w:fill="F2DBDB" w:themeFill="accent2" w:themeFillTint="33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 - dr hab. Mariola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Wawrzusiak</w:t>
            </w:r>
            <w:proofErr w:type="spellEnd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-Borcz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 K_U02 K_U03 K_U06 K_U04 K_K01 K_K06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K_U02 K_U03 K_K01 K_K02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K_W03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K_W04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K_U03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BC357E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K_K05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BC357E" w:rsidRDefault="00BC357E" w:rsidP="00202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rok  5 pkt.</w:t>
            </w:r>
          </w:p>
          <w:p w:rsidR="00BC357E" w:rsidRDefault="00BC357E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6 pkt.</w:t>
            </w:r>
          </w:p>
          <w:p w:rsidR="00BC357E" w:rsidRDefault="00BC357E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5 pkt.</w:t>
            </w:r>
          </w:p>
          <w:p w:rsidR="00BC357E" w:rsidRDefault="00BC357E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rok 6 pkt.</w:t>
            </w:r>
          </w:p>
          <w:p w:rsidR="00BC357E" w:rsidRPr="00877823" w:rsidRDefault="00BC357E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siedem semestrów - 38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357E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0213.MA.4.3.01.S</w:t>
            </w: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Pracownia Rysunku II - prof. Andrzej </w:t>
            </w:r>
            <w:proofErr w:type="spellStart"/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Zwolak</w:t>
            </w:r>
            <w:proofErr w:type="spellEnd"/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KW_07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KW_01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KU_06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KK_04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E3357C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</w:p>
          <w:p w:rsidR="00877823" w:rsidRPr="00877823" w:rsidRDefault="00E3357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K_K10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port folio,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0213.MA.4.3.02.S</w:t>
            </w: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F2DBDB" w:themeFill="accent2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Rysunku III - prof. ASP E. Janus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 w:rsidR="00E3357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K_W09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K_U05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K_U06 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0213.MA.4.3.03.S</w:t>
            </w: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2DBDB" w:themeFill="accent2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59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 w:val="restart"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rzeźby (jedna pracownia do wyboru) </w:t>
            </w:r>
          </w:p>
        </w:tc>
        <w:tc>
          <w:tcPr>
            <w:tcW w:w="1261" w:type="dxa"/>
            <w:vMerge w:val="restart"/>
            <w:shd w:val="clear" w:color="auto" w:fill="EAF1DD" w:themeFill="accent3" w:themeFillTint="33"/>
            <w:noWrap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147D0" wp14:editId="4E5CB62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80975" cy="276225"/>
                      <wp:effectExtent l="0" t="0" r="0" b="0"/>
                      <wp:wrapNone/>
                      <wp:docPr id="10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E96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5pt;margin-top:12pt;width:14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877823" w:rsidRPr="00877823" w:rsidTr="00C515FE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7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Pracownia Rzeźby w Kamieniu - ad. dr Marcin Nosko</w:t>
                  </w:r>
                </w:p>
              </w:tc>
            </w:tr>
            <w:tr w:rsidR="00877823" w:rsidRPr="00877823" w:rsidTr="00C515FE">
              <w:trPr>
                <w:trHeight w:val="230"/>
                <w:tblCellSpacing w:w="0" w:type="dxa"/>
              </w:trPr>
              <w:tc>
                <w:tcPr>
                  <w:tcW w:w="11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7823" w:rsidRPr="00877823" w:rsidRDefault="00877823" w:rsidP="00877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E218C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  <w:p w:rsidR="00877823" w:rsidRPr="00877823" w:rsidRDefault="00E218C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E2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krytyka, korekta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:rsidR="00877823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rok </w:t>
            </w:r>
            <w:r w:rsidR="00C401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E218CB" w:rsidRDefault="00C40187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 5</w:t>
            </w:r>
            <w:r w:rsidR="00E2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</w:t>
            </w:r>
          </w:p>
          <w:p w:rsidR="00E218CB" w:rsidRDefault="00E218CB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rok 5 pkt.</w:t>
            </w:r>
          </w:p>
          <w:p w:rsidR="00712C6A" w:rsidRPr="00877823" w:rsidRDefault="00CA1B46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Razem za sześć semestrów - 28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0213.MA.4.2.01.S</w:t>
            </w:r>
          </w:p>
        </w:tc>
      </w:tr>
      <w:tr w:rsidR="00877823" w:rsidRPr="00877823" w:rsidTr="00BC357E">
        <w:trPr>
          <w:trHeight w:val="50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677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Drewnie - prof. Aleksander Śliwa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F0D66" w:rsidP="008F0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K_K04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77823" w:rsidRPr="00877823" w:rsidRDefault="00DE75E8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K_K04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  <w:r w:rsidR="008F0D66">
              <w:rPr>
                <w:rFonts w:ascii="Times New Roman" w:eastAsia="Times New Roman" w:hAnsi="Times New Roman" w:cs="Times New Roman"/>
                <w:sz w:val="20"/>
                <w:szCs w:val="20"/>
              </w:rPr>
              <w:t>, dyskusja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0213.MA.4.2.02.S</w:t>
            </w:r>
          </w:p>
        </w:tc>
      </w:tr>
      <w:tr w:rsidR="00877823" w:rsidRPr="00877823" w:rsidTr="00BC357E">
        <w:trPr>
          <w:trHeight w:val="149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396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Rzeźby w Ceramice - prof. Czesław Dźwigaj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K_W01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0B3D2D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877823" w:rsidRPr="00877823" w:rsidRDefault="000B3D2D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K_U10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K_U11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0213.MA.4.2.03.S</w:t>
            </w: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535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</w:t>
            </w:r>
            <w:r w:rsidR="000B3D2D">
              <w:rPr>
                <w:rFonts w:ascii="Times New Roman" w:eastAsia="Times New Roman" w:hAnsi="Times New Roman" w:cs="Times New Roman"/>
                <w:sz w:val="20"/>
                <w:szCs w:val="20"/>
              </w:rPr>
              <w:t>wnia Rzeźby w Metalu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prof. Krzysztof Nitsch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K_W05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A936A6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</w:p>
          <w:p w:rsidR="00877823" w:rsidRPr="00877823" w:rsidRDefault="00A936A6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_W06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K_W07</w:t>
            </w:r>
          </w:p>
          <w:p w:rsidR="001E680E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K_W09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K_U01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</w:p>
          <w:p w:rsidR="00877823" w:rsidRPr="00877823" w:rsidRDefault="001E680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7D00DF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K_W01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K_W06</w:t>
            </w:r>
          </w:p>
          <w:p w:rsidR="00877823" w:rsidRPr="00877823" w:rsidRDefault="007D00DF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K_U01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K_U02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K_K08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7F3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0213.MA.4.2.04.S</w:t>
            </w:r>
          </w:p>
        </w:tc>
      </w:tr>
      <w:tr w:rsidR="00877823" w:rsidRPr="00877823" w:rsidTr="00BC357E">
        <w:trPr>
          <w:trHeight w:val="2159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46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BC357E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500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shd w:val="clear" w:color="auto" w:fill="EAF1DD" w:themeFill="accent3" w:themeFillTint="33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Technik Prezentacji i Kreacji Cyfrowej - prof. Andrzej Getter</w:t>
            </w:r>
          </w:p>
        </w:tc>
        <w:tc>
          <w:tcPr>
            <w:tcW w:w="946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K_W06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K_W09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K_U01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K_U08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</w:t>
            </w:r>
            <w:r w:rsidR="00DE6893">
              <w:rPr>
                <w:rFonts w:ascii="Times New Roman" w:eastAsia="Times New Roman" w:hAnsi="Times New Roman" w:cs="Times New Roman"/>
                <w:sz w:val="20"/>
                <w:szCs w:val="20"/>
              </w:rPr>
              <w:t>03 K_W05 K_W06 K_W07 K_U01 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K_U04 K_U06 K_U07</w:t>
            </w:r>
          </w:p>
          <w:p w:rsidR="00DE689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DE6893" w:rsidRPr="00877823" w:rsidRDefault="00DE689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K_K04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 K_W03 K_W05 K_W06 K_W07 K_U01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K_U02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34EFB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K_U04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K_U06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K_U07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K_K01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K_K02</w:t>
            </w:r>
          </w:p>
          <w:p w:rsidR="00034EFB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K_K03</w:t>
            </w:r>
          </w:p>
          <w:p w:rsidR="00877823" w:rsidRPr="00877823" w:rsidRDefault="00034EFB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K_K06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pracowniane</w:t>
            </w:r>
          </w:p>
        </w:tc>
        <w:tc>
          <w:tcPr>
            <w:tcW w:w="2144" w:type="dxa"/>
            <w:vMerge w:val="restart"/>
            <w:shd w:val="clear" w:color="auto" w:fill="auto"/>
            <w:vAlign w:val="bottom"/>
            <w:hideMark/>
          </w:tcPr>
          <w:p w:rsidR="00877823" w:rsidRPr="00BC357E" w:rsidRDefault="006753CC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0213.MA.4.4.03.S</w:t>
            </w:r>
          </w:p>
        </w:tc>
      </w:tr>
      <w:tr w:rsidR="00877823" w:rsidRPr="00877823" w:rsidTr="00BC357E">
        <w:trPr>
          <w:trHeight w:val="998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907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EAF1DD" w:themeFill="accent3" w:themeFillTint="33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7823" w:rsidRPr="00877823" w:rsidTr="00BC357E">
        <w:trPr>
          <w:trHeight w:val="1729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FFFFFF" w:themeFill="background1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Plener Rzeźbiarski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K_W02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K_W03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K_U02</w:t>
            </w: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K_U04 K_U10 K_K04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CA1B46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za jeden semestr - </w:t>
            </w:r>
            <w:r w:rsidR="00877823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877823" w:rsidRDefault="00BC357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7E">
              <w:rPr>
                <w:rFonts w:ascii="Times New Roman" w:eastAsia="Times New Roman" w:hAnsi="Times New Roman" w:cs="Times New Roman"/>
                <w:sz w:val="20"/>
                <w:szCs w:val="20"/>
              </w:rPr>
              <w:t>0213.MA.4.6.07.S</w:t>
            </w:r>
          </w:p>
        </w:tc>
      </w:tr>
      <w:tr w:rsidR="00877823" w:rsidRPr="00877823" w:rsidTr="00BC357E">
        <w:trPr>
          <w:trHeight w:val="1263"/>
        </w:trPr>
        <w:tc>
          <w:tcPr>
            <w:tcW w:w="1262" w:type="dxa"/>
            <w:vMerge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Praca Magisterska</w:t>
            </w:r>
          </w:p>
        </w:tc>
        <w:tc>
          <w:tcPr>
            <w:tcW w:w="946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 - Rzeźba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Egzamin dyplomowy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40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C357E" w:rsidRPr="00877823">
              <w:rPr>
                <w:rFonts w:ascii="Times New Roman" w:eastAsia="Times New Roman" w:hAnsi="Times New Roman" w:cs="Times New Roman"/>
                <w:sz w:val="20"/>
                <w:szCs w:val="20"/>
              </w:rPr>
              <w:t>Zob. karty przedmiotów - Rzeźba</w:t>
            </w:r>
          </w:p>
        </w:tc>
      </w:tr>
      <w:tr w:rsidR="00877823" w:rsidRPr="00877823" w:rsidTr="00BC357E">
        <w:trPr>
          <w:trHeight w:val="405"/>
        </w:trPr>
        <w:tc>
          <w:tcPr>
            <w:tcW w:w="5812" w:type="dxa"/>
            <w:gridSpan w:val="5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 dla studiów</w:t>
            </w:r>
          </w:p>
        </w:tc>
        <w:tc>
          <w:tcPr>
            <w:tcW w:w="4816" w:type="dxa"/>
            <w:gridSpan w:val="4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808080" w:fill="D8D8D8"/>
            <w:vAlign w:val="bottom"/>
            <w:hideMark/>
          </w:tcPr>
          <w:p w:rsidR="00877823" w:rsidRPr="00877823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3297A" w:rsidRDefault="0013297A" w:rsidP="00877823">
      <w:bookmarkStart w:id="0" w:name="_GoBack"/>
      <w:bookmarkEnd w:id="0"/>
    </w:p>
    <w:p w:rsidR="0013297A" w:rsidRDefault="0013297A" w:rsidP="00877823"/>
    <w:p w:rsidR="0013297A" w:rsidRDefault="0013297A" w:rsidP="00877823"/>
    <w:p w:rsidR="0013297A" w:rsidRDefault="0013297A" w:rsidP="00877823"/>
    <w:tbl>
      <w:tblPr>
        <w:tblW w:w="156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2621"/>
        <w:gridCol w:w="1986"/>
      </w:tblGrid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Wydział Rzeźby Akademii Sztuk Pięknych im. Jana Matejki w Krakowie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50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</w:t>
            </w:r>
            <w:r>
              <w:rPr>
                <w:rFonts w:ascii="Times New Roman Bold" w:hAnsi="Times New Roman Bold"/>
              </w:rPr>
              <w:t xml:space="preserve">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EFEKTY KIERUNKOWE – RZEŹBA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1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Efekty kształcenia – profil </w:t>
            </w:r>
            <w:proofErr w:type="spellStart"/>
            <w:r>
              <w:t>ogólnoakademicki</w:t>
            </w:r>
            <w:proofErr w:type="spellEnd"/>
            <w:r>
              <w:t xml:space="preserve">  w obszarze kształcenia, w zakresie sztuki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Studia jednolite 5 letnie magisterskie na kierunku Rzeźba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94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t xml:space="preserve">                                                              </w:t>
            </w:r>
            <w:r>
              <w:rPr>
                <w:sz w:val="28"/>
              </w:rPr>
              <w:t xml:space="preserve">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sz w:val="28"/>
              </w:rPr>
              <w:t xml:space="preserve">                                                        </w:t>
            </w:r>
            <w:r>
              <w:rPr>
                <w:rFonts w:ascii="Times New Roman Bold" w:hAnsi="Times New Roman Bold"/>
                <w:sz w:val="28"/>
              </w:rPr>
              <w:t xml:space="preserve">Wiedza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</w:t>
            </w:r>
          </w:p>
        </w:tc>
      </w:tr>
      <w:tr w:rsidR="000225BF" w:rsidTr="00243EA5">
        <w:trPr>
          <w:cantSplit/>
          <w:trHeight w:val="15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0225BF" w:rsidRDefault="000225BF" w:rsidP="00243EA5">
            <w:pPr>
              <w:pStyle w:val="Normalny1"/>
              <w:spacing w:line="276" w:lineRule="auto"/>
              <w:jc w:val="both"/>
              <w:rPr>
                <w:rFonts w:ascii="Times New Roman Italic" w:hAnsi="Times New Roman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 xml:space="preserve">Symbol kierunkowego efektu kształcenia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</w:t>
            </w:r>
            <w:r>
              <w:rPr>
                <w:rFonts w:ascii="Times New Roman Bold" w:hAnsi="Times New Roman Bold"/>
              </w:rPr>
              <w:t>1) Wiedza o realizacji prac artystycznych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  <w:jc w:val="both"/>
              <w:rPr>
                <w:sz w:val="22"/>
              </w:rPr>
            </w:pPr>
          </w:p>
          <w:p w:rsidR="000225BF" w:rsidRDefault="000225BF" w:rsidP="00243EA5">
            <w:pPr>
              <w:pStyle w:val="Normalny1"/>
              <w:spacing w:line="276" w:lineRule="auto"/>
              <w:jc w:val="both"/>
              <w:rPr>
                <w:rFonts w:ascii="Times New Roman Bold Italic" w:hAnsi="Times New Roman Bold Italic"/>
                <w:sz w:val="20"/>
              </w:rPr>
            </w:pPr>
            <w:r>
              <w:rPr>
                <w:rFonts w:ascii="Times New Roman Italic" w:hAnsi="Times New Roman Italic"/>
                <w:sz w:val="20"/>
              </w:rPr>
              <w:t>Odniesienie do efektów kształcenia w obszarze artystycznym</w:t>
            </w:r>
          </w:p>
          <w:p w:rsidR="000225BF" w:rsidRDefault="000225BF" w:rsidP="00243EA5">
            <w:pPr>
              <w:pStyle w:val="Normalny1"/>
              <w:spacing w:line="276" w:lineRule="auto"/>
              <w:jc w:val="both"/>
            </w:pPr>
          </w:p>
        </w:tc>
      </w:tr>
      <w:tr w:rsidR="000225BF" w:rsidTr="00243EA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pogłębioną wiedzę z zakresu historii i teorii sztuki, filozofii sztuki współczesnej, metodologii procesu twórczego oraz  percepcji i funkcji współczesnego dzieła sztuki,  niezbędną do formułowania i rozwiązywania złożonych zagadnień w zakresie rzeźby, rysunku, projektowania architektoniczno-rzeźbiarskiego.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0225BF" w:rsidTr="00243EA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niezbędną wiedzę z zakresu technik i technologii rzeźbiarskich w tym stosowania i obróbki tradycyjnych materiałów rzeźbiarskich typu: glina, kamień, drewno, metal oraz nowych technik i technologii obecnych w aktualnej praktyce artystycznej,  np. szkło, tekstylia, papier, tworzywa sztuczne itp.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A1_W10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0225BF" w:rsidTr="00243EA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w zakresie metod i technik utrwalania  własnych   projektów i utworów artystycznych  oraz  rejestracji (zapisu)           i publikacji dzieła.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A1_W10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A2_W08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  <w:r>
              <w:t xml:space="preserve">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  <w:rPr>
                <w:rFonts w:ascii="Times New Roman Bold" w:hAnsi="Times New Roman Bold"/>
              </w:rPr>
            </w:pPr>
            <w:r>
              <w:t xml:space="preserve">                              </w:t>
            </w:r>
            <w:r>
              <w:rPr>
                <w:rFonts w:ascii="Times New Roman Bold" w:hAnsi="Times New Roman Bold"/>
              </w:rPr>
              <w:t>2) wiedza i rozumienie kontekstu sztuk plastycznych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jc w:val="both"/>
            </w:pPr>
          </w:p>
        </w:tc>
      </w:tr>
      <w:tr w:rsidR="000225BF" w:rsidTr="00243EA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Rozumie złożony historyczny, kulturowy i społeczny kontekst   sztuk plastycznych w szczególności  rzeźby, rysunku                                  i projektowania architektoniczno-rzeźbiarskiego.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opisać charakter ich relacji wzajemnych oraz  wpływ na  inne poza artystyczne sfery aktywności współczesnego człowieka.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A2_W09</w:t>
            </w:r>
          </w:p>
        </w:tc>
      </w:tr>
      <w:tr w:rsidR="000225BF" w:rsidTr="00243EA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wiedzę dotyczącą wzajemnych relacji zachodzących  pomiędzy teoretycznymi i praktycznymi aspektami twórczości artystycznej  i potrafi ją konstruktywnie wykorzystać dla optymalizacji swoich dokonań w dziedzinie sztuki.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A1_W15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A2_W09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0225BF" w:rsidTr="00243EA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Umie tworzyć oryginalne pod względem ideowym, formalnym      i stylistycznym  prace rzeźbiarskie, rysunkowe oraz projektowe, bazując na przyswojonej wiedzy o metodach i strategiach twórczych obecnych w sztuce dawnej i współczesnej.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A1_W13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A2_W10</w:t>
            </w:r>
          </w:p>
        </w:tc>
      </w:tr>
      <w:tr w:rsidR="000225BF" w:rsidTr="00243EA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naukowe podstawy i rozumie  sens współczesnych redefinicji dzieła sztuki.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wiedzę dotyczącą konstrukcji, struktury i przestrzeni nowoczesnego dzieła rzeźbiarskiego.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Italic" w:hAnsi="Times New Roman Italic"/>
              </w:rPr>
            </w:pPr>
            <w:r>
              <w:t xml:space="preserve">Potrafi określić gatunkowe, substancjalne i znaczeniowe                  ( językowe), granice pojęcia  </w:t>
            </w:r>
            <w:r>
              <w:rPr>
                <w:rFonts w:ascii="Times New Roman Italic" w:hAnsi="Times New Roman Italic"/>
              </w:rPr>
              <w:t xml:space="preserve">rzeźba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A1_W13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A2_W11</w:t>
            </w:r>
          </w:p>
        </w:tc>
      </w:tr>
      <w:tr w:rsidR="000225BF" w:rsidTr="00243EA5">
        <w:trPr>
          <w:cantSplit/>
          <w:trHeight w:val="10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K_W08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Ma podstawową wiedzę dotyczącą  marketingowych i prawnych aspektów związanych z wykonywaniem zawodu artysty rzeźbiarza.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A1_W14</w:t>
            </w:r>
          </w:p>
        </w:tc>
      </w:tr>
      <w:tr w:rsidR="000225BF" w:rsidTr="00243EA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</w:rPr>
              <w:t xml:space="preserve">                                 3) Wiedza w zakresie umiejętności kreatywnych  </w:t>
            </w:r>
            <w:r>
              <w:t>.</w:t>
            </w:r>
            <w:r>
              <w:rPr>
                <w:sz w:val="28"/>
              </w:rPr>
              <w:t xml:space="preserve">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 xml:space="preserve">K_W09          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wzorce leżące u podstaw kreacji artystycznej,                 pozwalające na swobodę i niezależność autorskiej wypowiedzi  artystycznej.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 xml:space="preserve">A2_W12           </w:t>
            </w:r>
          </w:p>
        </w:tc>
      </w:tr>
      <w:tr w:rsidR="000225BF" w:rsidTr="00243EA5">
        <w:trPr>
          <w:cantSplit/>
          <w:trHeight w:val="92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  <w:sz w:val="28"/>
              </w:rPr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sz w:val="28"/>
              </w:rPr>
              <w:t xml:space="preserve">              Umiejętności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1) Umiejętności realizacji prac artystycznych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0225BF" w:rsidTr="00243EA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Zna metodologię procesu twórczego właściwego rzeźbie.    Posiada umiejętność sprawnego organizowania tego procesu uwzględniając podstawowe jego etapy: koncepcyjny,  eksperymentalny, projektowy i realizacyjny.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A2_U12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A2_U13</w:t>
            </w:r>
          </w:p>
        </w:tc>
      </w:tr>
      <w:tr w:rsidR="000225BF" w:rsidTr="00243EA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świadomego doboru i zastosowania adekwatnych elementów szeroko rozumianego warsztatu artystycznego w celu realizacji własnych koncepcji  w zakresie rzeźby, rysunku, projektowania architektoniczno-rzeźbiarskiego oraz utworów interdyscyplinarnych i intermedialnych.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A1_U15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A1_U16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A1_U17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A2_U13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0225BF" w:rsidTr="00243EA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określić i uzasadnić swoją indywidualną strategię twórczą.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zdefiniować założenia i cele podejmowanych działań twórczych oraz dokonać optymalnego  doboru  środków niezbędnych do ich osiągnięcia.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A2_U14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2) Umiejętności warsztatowe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ind w:left="2340"/>
            </w:pPr>
          </w:p>
        </w:tc>
      </w:tr>
      <w:tr w:rsidR="000225BF" w:rsidTr="00243EA5">
        <w:trPr>
          <w:cantSplit/>
          <w:trHeight w:val="4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K_U04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Opanował szeroki zakres umiejętności warsztatowych w zakresie: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modelowania w glinie, wosku itp.,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odlewania w gipsie metodą form klinowych, traconych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i elastycznych,                       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drewnie,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kamieniu,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formowania i odlewania w metalach kolorowych i żeliwie,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technik cięcia i łączenia żelaza oraz  metod obróbki  uszlachetniania powierzchni żelaznych,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rzeźby w ceramice,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hybrydowych i unikatowych,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technik rysunkowych, tradycyjnych i eksperymentalnych,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- wizualizacji i dokumentacji projektów </w:t>
            </w:r>
            <w:proofErr w:type="spellStart"/>
            <w:r>
              <w:t>architektoniczno</w:t>
            </w:r>
            <w:proofErr w:type="spellEnd"/>
            <w:r>
              <w:t xml:space="preserve"> rzeźbiarskich i innych działań artystycznych,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- dokumentacji i publikacji własnego dorobku twórczego.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A1_U19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 U16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3) Umiejętności kreacji artystycznej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K__U05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Przejawia kompetencje i cechy osobowości: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dojrzałość emocjonalną i etyczną,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gotowość intelektualną,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zdolności  koncepcyjne i realizacyjne,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świadomość indywidualnych cech i predyspozycji twórczych,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autonomię ideową i światopoglądową,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intuicję, wyobraźnię, wrażliwość, oryginalny zmysł plastyczny,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- niezależność wypowiedzi artystycznej.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A1_U21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0225BF" w:rsidTr="00243EA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lastRenderedPageBreak/>
              <w:t xml:space="preserve">  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K_U06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kreatywny wykorzystać klasyczne i współczesne środki wyrazu w tym różne środki techniczne i technologiczne  do budowy autonomicznej, oryginalnej wypowiedzi artystycznej.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myślenia </w:t>
            </w:r>
            <w:proofErr w:type="spellStart"/>
            <w:r>
              <w:t>transgresywnego</w:t>
            </w:r>
            <w:proofErr w:type="spellEnd"/>
            <w:r>
              <w:t>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rozszerzenia palety dotąd stosowanych środków wyrazu przez wniesienia wypracowanych przez siebie oryginalnych elementów języka plastycznego.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A2_U17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4) Umiejętności ekspresji artystycznej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 posługiwania się subiektywnie definiowaną  formą wypowiedzi artystycznej, której  poetykę buduje przez zderzenie  wniosków z analizy zjawisk obserwowanych w sztuce minionej i aktualnej oraz własnych poszukiwań i eksperymentów.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A1_U14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A2_U11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</w:t>
            </w:r>
            <w:r>
              <w:rPr>
                <w:rFonts w:ascii="Times New Roman Bold" w:hAnsi="Times New Roman Bold"/>
              </w:rPr>
              <w:t>5) Umiejętności werbalne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2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profesjonalnej prezentacji słownej, pisemnej  i multimedialnej  własnej myśli oraz  praktyki artystycznej.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przygotowany do merytorycznie zaawansowanego dyskursu   o problemach związanych ze sztuką,  prowadzonego                       z uwzględnieniem aktualnych perspektyw naukowych.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zdolność do własnej refleksji teoretycznej w tym zakresie, formułowania racjonalnych wniosków oraz tworzenia syntetycznych podsumowań.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A1_U22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A2_U18</w:t>
            </w:r>
          </w:p>
        </w:tc>
      </w:tr>
      <w:tr w:rsidR="000225BF" w:rsidTr="00243EA5">
        <w:trPr>
          <w:cantSplit/>
          <w:trHeight w:val="8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K_U09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Prezentuje kompetencje w zakresie języków obcych właściwe  dla kierunku rzeźba zgodne z wymaganiami określonymi na poziomie B2+Europejskiego Systemu Opisu Kształcenia Językowego.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A2_U19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6) Umiejętność pracy w zespole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lastRenderedPageBreak/>
              <w:t>K_U10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K_U11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Jest zdolny do pracy zespołowej.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umiejętności współdziałania z innymi artystami  w ramach wspólnych  projektów i realizacji, także o charakterze interdyscyplinarnym.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umiejętność inicjowania, prowadzenia i koordynowania  różnorodnych działań  artystycznych i projektów społecznych.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A1_U18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A2_15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</w:t>
            </w:r>
            <w:r>
              <w:rPr>
                <w:rFonts w:ascii="Times New Roman Bold" w:hAnsi="Times New Roman Bold"/>
              </w:rPr>
              <w:t>7) umiejętność w zakresie publicznych prezentacji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38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K_U12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Wykazuje się umiejętnością stosowania w praktyce metod              i technik prezentacji  w tym technik  multimedialnych.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Posiada umiejętność promowania i obrony własnych projektów artystycznych.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zasady retoryki, psychotechniki, emisji głosu itp. niezbędne dla skuteczności przekazu.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i stosuje w praktyce zasady społecznego współżycia                  i obowiązujące normy etyczne w ramach  publicznych wystąpień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o charakterze artystycznym.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A1_U24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A2_U20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</w:t>
            </w:r>
            <w:r>
              <w:rPr>
                <w:rFonts w:ascii="Times New Roman Bold" w:hAnsi="Times New Roman Bold"/>
              </w:rPr>
              <w:t>Kompetencje społeczne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1) Niezależność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26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K_K01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 xml:space="preserve"> 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K_K02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potrzebę ciągłego  pogłębiania swojego doświadczenia oraz doskonalenia własnych narzędzi intelektualnych dających możliwość bezpośredniego wglądu w najważniejsze sfery rzeczywistości kulturowej.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samodzielnego integrowania nabytej wiedzy oraz konstruktywnego działania także w warunkach ograniczonego dostępu do potrzebnych informacji.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A2_K01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A1_K02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A2_K02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 Bold" w:hAnsi="Times New Roman Bold"/>
              </w:rPr>
              <w:t>2) Krytycyzm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K_K03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krytycznej oceny własnych działań twórczych  oraz umie poddać profesjonalnej ocenie inne przedsięwzięcia z zakresu sztuki, kultury i innych dziedzin aktywności artystycznej.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A1K_04</w:t>
            </w: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A2_K04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        3) Komunikacja społeczna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K_K04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umiejętność konstruktywnego i harmonijnego funkcjonowania w społeczeństwie.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zdolność integracji  z innymi osobami w ramach różnych przedsięwzięć: projektowych, artystycznych i  kulturalnych.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A1_K05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</w:tc>
      </w:tr>
      <w:tr w:rsidR="000225BF" w:rsidTr="00243EA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Posiada zdolność podjęcia społecznego dialogu za pomocą języka sztuki w sprawach społecznie, kulturowo i cywilizacyjnie wrażliwych.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czytelnie  manifestować swoją osobową i artystyczną odrębność przy zachowaniu zasady szacunku i tolerancji dla innych uczestników życia społecznego.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A2_K05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lastRenderedPageBreak/>
              <w:t xml:space="preserve">           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 xml:space="preserve">                                          4) Uwarunkowania psychologiczne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4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K_K06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Jest zdolny do efektywnego wykorzystania wyobraźni, intuicji, twórczej postawy i samodzielnego myślenia  w celu  innowacyjnego  rozwiązywania problemów napotkanych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w bieżącej pracy projektowej i realizacyjnej.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0225BF" w:rsidTr="00243EA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K_K07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Posiada umiejętności adaptowania się do nowych, zmiennych okoliczności, które mogą występować podczas wykonywania pracy zawodowej i twórczej.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A1_K03</w:t>
            </w:r>
          </w:p>
        </w:tc>
      </w:tr>
      <w:tr w:rsidR="000225BF" w:rsidTr="00243EA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K_K08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Potrafi w sposób świadomy oraz poparty doświadczeniem wykorzystywać w różnych sytuacjach mechanizmy psychologiczne wspomagające podejmowane działania.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0225BF" w:rsidTr="00243EA5">
        <w:trPr>
          <w:cantSplit/>
          <w:trHeight w:val="2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K_K09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Umie świadomie zaplanować swoją ścieżkę kariery zawodowej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na podstawie zdobytych na studiach umiejętności i wiedzy oraz predyspozycji i cech osobistych.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Potrafi  właściwie ocenić swoje atuty, w tym: umiejętność autopromocji i negocjacji w sytuacji permanentnego konkursu  cechującego artystyczną profesję.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A2_K03</w:t>
            </w:r>
          </w:p>
        </w:tc>
      </w:tr>
      <w:tr w:rsidR="000225BF" w:rsidTr="00243EA5">
        <w:trPr>
          <w:cantSplit/>
          <w:trHeight w:val="880"/>
        </w:trPr>
        <w:tc>
          <w:tcPr>
            <w:tcW w:w="15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 xml:space="preserve">                                    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  <w:rPr>
                <w:rFonts w:ascii="Times New Roman Bold" w:hAnsi="Times New Roman Bold"/>
              </w:rPr>
            </w:pPr>
            <w:r>
              <w:t xml:space="preserve">                             </w:t>
            </w:r>
            <w:r>
              <w:rPr>
                <w:rFonts w:ascii="Times New Roman Bold" w:hAnsi="Times New Roman Bold"/>
              </w:rPr>
              <w:t>5) Ochrona własności intelektualnej i prawa autorskiego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</w:p>
        </w:tc>
      </w:tr>
      <w:tr w:rsidR="000225BF" w:rsidTr="00243EA5">
        <w:trPr>
          <w:cantSplit/>
          <w:trHeight w:val="1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K_K10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Zna i rozumie podstawowe pojęcia, normy i procedury  prawne  dotyczące  ochrony własności intelektualnej i prawa autorskiego.</w:t>
            </w:r>
          </w:p>
          <w:p w:rsidR="000225BF" w:rsidRDefault="000225BF" w:rsidP="00243EA5">
            <w:pPr>
              <w:pStyle w:val="Normalny1"/>
              <w:tabs>
                <w:tab w:val="left" w:pos="-31680"/>
                <w:tab w:val="left" w:pos="31680"/>
              </w:tabs>
              <w:spacing w:line="276" w:lineRule="auto"/>
            </w:pPr>
            <w:r>
              <w:t>Rozumie konieczność zarządzania zasobami własności intelektualnej.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5BF" w:rsidRDefault="000225BF" w:rsidP="00243EA5">
            <w:pPr>
              <w:pStyle w:val="Normalny1"/>
              <w:spacing w:line="276" w:lineRule="auto"/>
            </w:pPr>
            <w:r>
              <w:t>A1_K06</w:t>
            </w:r>
          </w:p>
          <w:p w:rsidR="000225BF" w:rsidRDefault="000225BF" w:rsidP="00243EA5">
            <w:pPr>
              <w:pStyle w:val="Normalny1"/>
              <w:spacing w:line="276" w:lineRule="auto"/>
            </w:pPr>
          </w:p>
          <w:p w:rsidR="000225BF" w:rsidRDefault="000225BF" w:rsidP="00243EA5">
            <w:pPr>
              <w:pStyle w:val="Normalny1"/>
              <w:spacing w:line="276" w:lineRule="auto"/>
            </w:pPr>
            <w:r>
              <w:t>A2_K06</w:t>
            </w:r>
          </w:p>
        </w:tc>
      </w:tr>
    </w:tbl>
    <w:p w:rsidR="0013297A" w:rsidRPr="00877823" w:rsidRDefault="0013297A" w:rsidP="0013297A"/>
    <w:sectPr w:rsidR="0013297A" w:rsidRPr="00877823" w:rsidSect="00C73196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3"/>
    <w:rsid w:val="00012AD1"/>
    <w:rsid w:val="000225BF"/>
    <w:rsid w:val="00022C93"/>
    <w:rsid w:val="0002407D"/>
    <w:rsid w:val="00026A6D"/>
    <w:rsid w:val="00030512"/>
    <w:rsid w:val="00034EFB"/>
    <w:rsid w:val="000448F2"/>
    <w:rsid w:val="00051D95"/>
    <w:rsid w:val="00052502"/>
    <w:rsid w:val="00062FA2"/>
    <w:rsid w:val="000676EF"/>
    <w:rsid w:val="00070C3D"/>
    <w:rsid w:val="000728EE"/>
    <w:rsid w:val="00077CE5"/>
    <w:rsid w:val="00086312"/>
    <w:rsid w:val="0009586A"/>
    <w:rsid w:val="000A78B2"/>
    <w:rsid w:val="000B3D2D"/>
    <w:rsid w:val="000B5485"/>
    <w:rsid w:val="000B5EDE"/>
    <w:rsid w:val="000C670C"/>
    <w:rsid w:val="000D08C2"/>
    <w:rsid w:val="000D1386"/>
    <w:rsid w:val="000D3265"/>
    <w:rsid w:val="000D5E58"/>
    <w:rsid w:val="000D6E27"/>
    <w:rsid w:val="000E18B9"/>
    <w:rsid w:val="000E4139"/>
    <w:rsid w:val="0010604A"/>
    <w:rsid w:val="00114C82"/>
    <w:rsid w:val="0013297A"/>
    <w:rsid w:val="001410CC"/>
    <w:rsid w:val="00147A6E"/>
    <w:rsid w:val="00150D47"/>
    <w:rsid w:val="00151C4C"/>
    <w:rsid w:val="00153C07"/>
    <w:rsid w:val="00170D23"/>
    <w:rsid w:val="00182D9C"/>
    <w:rsid w:val="001832F2"/>
    <w:rsid w:val="001857CA"/>
    <w:rsid w:val="00187B69"/>
    <w:rsid w:val="00190863"/>
    <w:rsid w:val="00192F11"/>
    <w:rsid w:val="001A4D91"/>
    <w:rsid w:val="001A6CE1"/>
    <w:rsid w:val="001B68D4"/>
    <w:rsid w:val="001C7B1B"/>
    <w:rsid w:val="001E331C"/>
    <w:rsid w:val="001E680E"/>
    <w:rsid w:val="001E7599"/>
    <w:rsid w:val="001F2605"/>
    <w:rsid w:val="0020241D"/>
    <w:rsid w:val="002071F8"/>
    <w:rsid w:val="00207F91"/>
    <w:rsid w:val="00220881"/>
    <w:rsid w:val="00223318"/>
    <w:rsid w:val="002271EE"/>
    <w:rsid w:val="00232448"/>
    <w:rsid w:val="00246261"/>
    <w:rsid w:val="002513E8"/>
    <w:rsid w:val="00251833"/>
    <w:rsid w:val="00252C0A"/>
    <w:rsid w:val="002533C6"/>
    <w:rsid w:val="00256C40"/>
    <w:rsid w:val="0026209F"/>
    <w:rsid w:val="002644E1"/>
    <w:rsid w:val="00267DBB"/>
    <w:rsid w:val="002952E2"/>
    <w:rsid w:val="002A678D"/>
    <w:rsid w:val="002C49A3"/>
    <w:rsid w:val="002C573E"/>
    <w:rsid w:val="002D03F2"/>
    <w:rsid w:val="002D11F1"/>
    <w:rsid w:val="002D1463"/>
    <w:rsid w:val="002D389F"/>
    <w:rsid w:val="002D6512"/>
    <w:rsid w:val="002E4078"/>
    <w:rsid w:val="002F608F"/>
    <w:rsid w:val="00307978"/>
    <w:rsid w:val="003106E1"/>
    <w:rsid w:val="00315A18"/>
    <w:rsid w:val="00315A98"/>
    <w:rsid w:val="00316250"/>
    <w:rsid w:val="00325C78"/>
    <w:rsid w:val="0034058E"/>
    <w:rsid w:val="003507A6"/>
    <w:rsid w:val="00350C66"/>
    <w:rsid w:val="003576FE"/>
    <w:rsid w:val="00362742"/>
    <w:rsid w:val="00370354"/>
    <w:rsid w:val="003713DF"/>
    <w:rsid w:val="00382E40"/>
    <w:rsid w:val="00383D2D"/>
    <w:rsid w:val="0039086D"/>
    <w:rsid w:val="003932FE"/>
    <w:rsid w:val="00396506"/>
    <w:rsid w:val="00396D9F"/>
    <w:rsid w:val="003B48E8"/>
    <w:rsid w:val="003C41C1"/>
    <w:rsid w:val="003C5EE5"/>
    <w:rsid w:val="003D6ACC"/>
    <w:rsid w:val="003E23DD"/>
    <w:rsid w:val="003F4407"/>
    <w:rsid w:val="00402D63"/>
    <w:rsid w:val="004034A9"/>
    <w:rsid w:val="004343D9"/>
    <w:rsid w:val="00434ED5"/>
    <w:rsid w:val="00444E22"/>
    <w:rsid w:val="00453A44"/>
    <w:rsid w:val="00462E6B"/>
    <w:rsid w:val="00463A84"/>
    <w:rsid w:val="0046727A"/>
    <w:rsid w:val="00471AD2"/>
    <w:rsid w:val="00472434"/>
    <w:rsid w:val="00472AE5"/>
    <w:rsid w:val="00485495"/>
    <w:rsid w:val="00495EB9"/>
    <w:rsid w:val="00496322"/>
    <w:rsid w:val="004A0070"/>
    <w:rsid w:val="004B305A"/>
    <w:rsid w:val="004B615A"/>
    <w:rsid w:val="004C0843"/>
    <w:rsid w:val="00505998"/>
    <w:rsid w:val="005122CC"/>
    <w:rsid w:val="00513FE6"/>
    <w:rsid w:val="00523E69"/>
    <w:rsid w:val="0054199E"/>
    <w:rsid w:val="00545E91"/>
    <w:rsid w:val="005474D8"/>
    <w:rsid w:val="00551A12"/>
    <w:rsid w:val="00552677"/>
    <w:rsid w:val="005739BF"/>
    <w:rsid w:val="0058155B"/>
    <w:rsid w:val="0058177B"/>
    <w:rsid w:val="0058513B"/>
    <w:rsid w:val="00585319"/>
    <w:rsid w:val="00593E16"/>
    <w:rsid w:val="005974ED"/>
    <w:rsid w:val="00597B41"/>
    <w:rsid w:val="005A2C50"/>
    <w:rsid w:val="005A30D6"/>
    <w:rsid w:val="005A5D18"/>
    <w:rsid w:val="005B22DF"/>
    <w:rsid w:val="005B649C"/>
    <w:rsid w:val="005C0D5E"/>
    <w:rsid w:val="005D1EEE"/>
    <w:rsid w:val="005D2A9C"/>
    <w:rsid w:val="005E4BC6"/>
    <w:rsid w:val="005F5391"/>
    <w:rsid w:val="00611DE1"/>
    <w:rsid w:val="00615E64"/>
    <w:rsid w:val="00615EEF"/>
    <w:rsid w:val="0062213B"/>
    <w:rsid w:val="00622580"/>
    <w:rsid w:val="0062381D"/>
    <w:rsid w:val="00623C00"/>
    <w:rsid w:val="00637210"/>
    <w:rsid w:val="00645F89"/>
    <w:rsid w:val="006557E2"/>
    <w:rsid w:val="00660057"/>
    <w:rsid w:val="0066055F"/>
    <w:rsid w:val="006753CC"/>
    <w:rsid w:val="00676972"/>
    <w:rsid w:val="00677F3B"/>
    <w:rsid w:val="0068473E"/>
    <w:rsid w:val="006862BC"/>
    <w:rsid w:val="00691794"/>
    <w:rsid w:val="006955DF"/>
    <w:rsid w:val="00697BE2"/>
    <w:rsid w:val="006A122E"/>
    <w:rsid w:val="006A2F7C"/>
    <w:rsid w:val="006A3036"/>
    <w:rsid w:val="006A6B8B"/>
    <w:rsid w:val="006B225B"/>
    <w:rsid w:val="006B4C53"/>
    <w:rsid w:val="006B5B01"/>
    <w:rsid w:val="006C3EE9"/>
    <w:rsid w:val="006C65B3"/>
    <w:rsid w:val="006D1267"/>
    <w:rsid w:val="006E0444"/>
    <w:rsid w:val="006E4917"/>
    <w:rsid w:val="006F1D95"/>
    <w:rsid w:val="00706D2C"/>
    <w:rsid w:val="007101EE"/>
    <w:rsid w:val="00712C6A"/>
    <w:rsid w:val="00734D11"/>
    <w:rsid w:val="00737B0A"/>
    <w:rsid w:val="0077510D"/>
    <w:rsid w:val="00785560"/>
    <w:rsid w:val="00794F20"/>
    <w:rsid w:val="007A02C3"/>
    <w:rsid w:val="007A39A3"/>
    <w:rsid w:val="007B7C54"/>
    <w:rsid w:val="007D00DF"/>
    <w:rsid w:val="007E2212"/>
    <w:rsid w:val="007E5B69"/>
    <w:rsid w:val="007F2E9E"/>
    <w:rsid w:val="00803403"/>
    <w:rsid w:val="008455CE"/>
    <w:rsid w:val="008463C3"/>
    <w:rsid w:val="00864A81"/>
    <w:rsid w:val="008656B2"/>
    <w:rsid w:val="008714D9"/>
    <w:rsid w:val="00877823"/>
    <w:rsid w:val="008861B0"/>
    <w:rsid w:val="00886B10"/>
    <w:rsid w:val="00892FE4"/>
    <w:rsid w:val="00895CC8"/>
    <w:rsid w:val="00896FC5"/>
    <w:rsid w:val="008A2DE8"/>
    <w:rsid w:val="008A3F95"/>
    <w:rsid w:val="008B097B"/>
    <w:rsid w:val="008B5ACF"/>
    <w:rsid w:val="008C2F34"/>
    <w:rsid w:val="008C7173"/>
    <w:rsid w:val="008D68B3"/>
    <w:rsid w:val="008D6D1C"/>
    <w:rsid w:val="008F0D66"/>
    <w:rsid w:val="008F521A"/>
    <w:rsid w:val="00903302"/>
    <w:rsid w:val="0090427B"/>
    <w:rsid w:val="00921E93"/>
    <w:rsid w:val="00941B06"/>
    <w:rsid w:val="0094455D"/>
    <w:rsid w:val="00951C17"/>
    <w:rsid w:val="00952F64"/>
    <w:rsid w:val="009636DC"/>
    <w:rsid w:val="0097094B"/>
    <w:rsid w:val="00984181"/>
    <w:rsid w:val="00984C91"/>
    <w:rsid w:val="00991844"/>
    <w:rsid w:val="00993D11"/>
    <w:rsid w:val="00997CFD"/>
    <w:rsid w:val="009A022C"/>
    <w:rsid w:val="009A1B17"/>
    <w:rsid w:val="009B61CA"/>
    <w:rsid w:val="009D62FB"/>
    <w:rsid w:val="009E2CB6"/>
    <w:rsid w:val="009E4237"/>
    <w:rsid w:val="009F4EBE"/>
    <w:rsid w:val="00A061E1"/>
    <w:rsid w:val="00A1785B"/>
    <w:rsid w:val="00A20553"/>
    <w:rsid w:val="00A3398B"/>
    <w:rsid w:val="00A47AC4"/>
    <w:rsid w:val="00A54C0E"/>
    <w:rsid w:val="00A55BB7"/>
    <w:rsid w:val="00A569F3"/>
    <w:rsid w:val="00A732DE"/>
    <w:rsid w:val="00A76693"/>
    <w:rsid w:val="00A8301A"/>
    <w:rsid w:val="00A8733C"/>
    <w:rsid w:val="00A936A6"/>
    <w:rsid w:val="00A94595"/>
    <w:rsid w:val="00A948C0"/>
    <w:rsid w:val="00AA0E6A"/>
    <w:rsid w:val="00AB0194"/>
    <w:rsid w:val="00AB30D7"/>
    <w:rsid w:val="00AB5916"/>
    <w:rsid w:val="00AC4F4D"/>
    <w:rsid w:val="00AD08EF"/>
    <w:rsid w:val="00AD2018"/>
    <w:rsid w:val="00AD409D"/>
    <w:rsid w:val="00AD58D5"/>
    <w:rsid w:val="00AE23AD"/>
    <w:rsid w:val="00AF1CA0"/>
    <w:rsid w:val="00AF1FE1"/>
    <w:rsid w:val="00AF7302"/>
    <w:rsid w:val="00B11EEC"/>
    <w:rsid w:val="00B24B25"/>
    <w:rsid w:val="00B34B34"/>
    <w:rsid w:val="00B350A7"/>
    <w:rsid w:val="00B41397"/>
    <w:rsid w:val="00B50893"/>
    <w:rsid w:val="00B52206"/>
    <w:rsid w:val="00B6460A"/>
    <w:rsid w:val="00B73106"/>
    <w:rsid w:val="00B7522A"/>
    <w:rsid w:val="00B752C4"/>
    <w:rsid w:val="00B80061"/>
    <w:rsid w:val="00B858BA"/>
    <w:rsid w:val="00B8786A"/>
    <w:rsid w:val="00B93285"/>
    <w:rsid w:val="00BA39C7"/>
    <w:rsid w:val="00BA7792"/>
    <w:rsid w:val="00BB2137"/>
    <w:rsid w:val="00BC357E"/>
    <w:rsid w:val="00C067FF"/>
    <w:rsid w:val="00C16E00"/>
    <w:rsid w:val="00C22449"/>
    <w:rsid w:val="00C40187"/>
    <w:rsid w:val="00C46656"/>
    <w:rsid w:val="00C47937"/>
    <w:rsid w:val="00C515FE"/>
    <w:rsid w:val="00C6085B"/>
    <w:rsid w:val="00C67E59"/>
    <w:rsid w:val="00C72782"/>
    <w:rsid w:val="00C73196"/>
    <w:rsid w:val="00C736AA"/>
    <w:rsid w:val="00C75F41"/>
    <w:rsid w:val="00C80D5A"/>
    <w:rsid w:val="00C81349"/>
    <w:rsid w:val="00C81494"/>
    <w:rsid w:val="00C818BE"/>
    <w:rsid w:val="00C83495"/>
    <w:rsid w:val="00C906F0"/>
    <w:rsid w:val="00C93D4E"/>
    <w:rsid w:val="00C94003"/>
    <w:rsid w:val="00C972A1"/>
    <w:rsid w:val="00CA1B46"/>
    <w:rsid w:val="00CA3A03"/>
    <w:rsid w:val="00CA71DA"/>
    <w:rsid w:val="00CA76AB"/>
    <w:rsid w:val="00CB0D15"/>
    <w:rsid w:val="00CB38D7"/>
    <w:rsid w:val="00CB3957"/>
    <w:rsid w:val="00CC5F19"/>
    <w:rsid w:val="00CF00C5"/>
    <w:rsid w:val="00CF0102"/>
    <w:rsid w:val="00CF31E0"/>
    <w:rsid w:val="00D13EC6"/>
    <w:rsid w:val="00D358CF"/>
    <w:rsid w:val="00D42007"/>
    <w:rsid w:val="00D46F87"/>
    <w:rsid w:val="00D515DA"/>
    <w:rsid w:val="00D57BA2"/>
    <w:rsid w:val="00D62EAC"/>
    <w:rsid w:val="00D7334E"/>
    <w:rsid w:val="00D764A9"/>
    <w:rsid w:val="00D86029"/>
    <w:rsid w:val="00D861B9"/>
    <w:rsid w:val="00DA1B1B"/>
    <w:rsid w:val="00DA4048"/>
    <w:rsid w:val="00DA53C6"/>
    <w:rsid w:val="00DB3337"/>
    <w:rsid w:val="00DB663E"/>
    <w:rsid w:val="00DC2418"/>
    <w:rsid w:val="00DD1CE2"/>
    <w:rsid w:val="00DD71F6"/>
    <w:rsid w:val="00DD76E6"/>
    <w:rsid w:val="00DE6893"/>
    <w:rsid w:val="00DE75E8"/>
    <w:rsid w:val="00DF1481"/>
    <w:rsid w:val="00DF2E5B"/>
    <w:rsid w:val="00DF656F"/>
    <w:rsid w:val="00DF7D4B"/>
    <w:rsid w:val="00E04CF2"/>
    <w:rsid w:val="00E06BB6"/>
    <w:rsid w:val="00E218CB"/>
    <w:rsid w:val="00E23602"/>
    <w:rsid w:val="00E23873"/>
    <w:rsid w:val="00E3357B"/>
    <w:rsid w:val="00E3357C"/>
    <w:rsid w:val="00E37889"/>
    <w:rsid w:val="00E41581"/>
    <w:rsid w:val="00E44B15"/>
    <w:rsid w:val="00E463BF"/>
    <w:rsid w:val="00E543BE"/>
    <w:rsid w:val="00E54D15"/>
    <w:rsid w:val="00E55CC2"/>
    <w:rsid w:val="00E55F54"/>
    <w:rsid w:val="00E644FB"/>
    <w:rsid w:val="00E64E8E"/>
    <w:rsid w:val="00E65793"/>
    <w:rsid w:val="00E7484D"/>
    <w:rsid w:val="00E7537F"/>
    <w:rsid w:val="00EA15D4"/>
    <w:rsid w:val="00EB4078"/>
    <w:rsid w:val="00EC5E3E"/>
    <w:rsid w:val="00EC644A"/>
    <w:rsid w:val="00EC7A9A"/>
    <w:rsid w:val="00EE295C"/>
    <w:rsid w:val="00F009C2"/>
    <w:rsid w:val="00F0100F"/>
    <w:rsid w:val="00F034ED"/>
    <w:rsid w:val="00F1097A"/>
    <w:rsid w:val="00F171B1"/>
    <w:rsid w:val="00F21419"/>
    <w:rsid w:val="00F22C1B"/>
    <w:rsid w:val="00F329E8"/>
    <w:rsid w:val="00F3472B"/>
    <w:rsid w:val="00F37D71"/>
    <w:rsid w:val="00F5774A"/>
    <w:rsid w:val="00F60090"/>
    <w:rsid w:val="00F61026"/>
    <w:rsid w:val="00F718C4"/>
    <w:rsid w:val="00F7519E"/>
    <w:rsid w:val="00F75C3E"/>
    <w:rsid w:val="00F830F7"/>
    <w:rsid w:val="00FB0F5F"/>
    <w:rsid w:val="00FC4954"/>
    <w:rsid w:val="00FC5739"/>
    <w:rsid w:val="00FD30E1"/>
    <w:rsid w:val="00FE1EFB"/>
    <w:rsid w:val="00FE204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8ADD-6689-4B80-BCA3-D361F971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7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3813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Dziekan_2</dc:creator>
  <cp:lastModifiedBy>Dorota Rumin</cp:lastModifiedBy>
  <cp:revision>5</cp:revision>
  <dcterms:created xsi:type="dcterms:W3CDTF">2016-07-15T09:14:00Z</dcterms:created>
  <dcterms:modified xsi:type="dcterms:W3CDTF">2016-07-15T10:17:00Z</dcterms:modified>
</cp:coreProperties>
</file>